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r="http://schemas.openxmlformats.org/officeDocument/2006/relationships">
  <w:body>
    <w:tbl>
      <w:tblPr>
        <w:tblW w:w="10512" w:type="dxa"/>
        <w:tblLayout w:type="fixed"/>
        <w:tblCellMar>
          <w:top w:w="40" w:type="dxa"/>
          <w:left w:w="80" w:type="dxa"/>
          <w:bottom w:w="40" w:type="dxa"/>
          <w:right w:w="80" w:type="dxa"/>
        </w:tblCellMar>
      </w:tblPr>
      <w:tblGrid>
        <w:gridCol w:w="4730"/>
        <w:gridCol w:w="5782"/>
      </w:tblGrid>
      <w:tr>
        <w:tc>
          <w:tcPr>
            <w:tcW w:w="4730" w:type="dxa"/>
            <w:tcBorders>
              <w:bottom w:val="single" w:sz="6" w:space="0" w:color="075F63"/>
            </w:tcBorders>
            <w:vAlign w:val="bottom"/>
          </w:tcPr>
          <w:p>
            <w:pPr>
              <w:spacing w:before="0" w:after="0" w:line="240" w:lineRule="auto"/>
            </w:pPr>
            <w:r>
              <w:rPr>
                <w:rFonts w:ascii="Arial" w:hAnsi="Arial" w:cs="Arial"/>
                <w:b/>
                <w:i/>
                <w:color w:val="B33A2F"/>
                <w:sz w:val="20"/>
              </w:rPr>
              <w:t xml:space="preserve">office</w:t>
            </w:r>
            <w:r>
              <w:rPr>
                <w:rFonts w:ascii="Arial" w:hAnsi="Arial" w:cs="Arial"/>
                <w:b/>
                <w:sz w:val="20"/>
              </w:rPr>
              <w:t xml:space="preserve">printable</w:t>
            </w:r>
            <w:r>
              <w:rPr>
                <w:rFonts w:ascii="Arial" w:hAnsi="Arial" w:cs="Arial"/>
                <w:color w:val="706C64"/>
                <w:sz w:val="20"/>
              </w:rPr>
              <w:t xml:space="preserve">.com</w:t>
            </w:r>
          </w:p>
        </w:tc>
        <w:tc>
          <w:tcPr>
            <w:tcW w:w="5782" w:type="dxa"/>
            <w:tcBorders>
              <w:bottom w:val="single" w:sz="6" w:space="0" w:color="075F63"/>
            </w:tcBorders>
            <w:vAlign w:val="bottom"/>
          </w:tcPr>
          <w:p>
            <w:pPr>
              <w:jc w:val="right"/>
              <w:spacing w:before="0" w:after="0" w:line="240" w:lineRule="auto"/>
            </w:pPr>
            <w:r>
              <w:rPr>
                <w:rFonts w:ascii="Arial" w:hAnsi="Arial" w:cs="Arial"/>
                <w:b/>
                <w:color w:val="075F63"/>
                <w:sz w:val="38"/>
              </w:rPr>
              <w:t xml:space="preserve">MOTOR VEHICLE BILL OF SALE</w:t>
            </w:r>
          </w:p>
        </w:tc>
      </w:tr>
    </w:tbl>
    <w:p>
      <w:pPr>
        <w:spacing w:before="0" w:after="0" w:line="160" w:lineRule="auto"/>
      </w:pPr>
    </w:p>
    <w:tbl>
      <w:tblPr>
        <w:tblW w:w="10512" w:type="dxa"/>
        <w:tblLayout w:type="fixed"/>
        <w:tblCellMar>
          <w:top w:w="40" w:type="dxa"/>
          <w:left w:w="80" w:type="dxa"/>
          <w:bottom w:w="40" w:type="dxa"/>
          <w:right w:w="80" w:type="dxa"/>
        </w:tblCellMar>
      </w:tblPr>
      <w:tblGrid>
        <w:gridCol w:w="3424"/>
        <w:gridCol w:w="120"/>
        <w:gridCol w:w="3424"/>
        <w:gridCol w:w="120"/>
        <w:gridCol w:w="3424"/>
      </w:tblGrid>
      <w:tr>
        <w:tc>
          <w:tcPr>
            <w:tcW w:w="3424" w:type="dxa"/>
            <w:vAlign w:val="center"/>
          </w:tcPr>
          <w:p>
            <w:pPr>
              <w:spacing w:before="0" w:after="0" w:line="240" w:lineRule="auto"/>
            </w:pPr>
            <w:r>
              <w:rPr>
                <w:rFonts w:ascii="Arial" w:hAnsi="Arial" w:cs="Arial"/>
                <w:b/>
                <w:caps/>
                <w:color w:val="706C64"/>
                <w:sz w:val="13"/>
              </w:rPr>
              <w:t xml:space="preserve">Date of sale</w:t>
            </w:r>
          </w:p>
        </w:tc>
        <w:tc>
          <w:tcPr>
            <w:tcW w:w="120" w:type="dxa"/>
            <w:vAlign w:val="center"/>
          </w:tcPr>
          <w:p>
            <w:pPr>
              <w:spacing w:before="0" w:after="0" w:line="240" w:lineRule="auto"/>
            </w:pPr>
          </w:p>
        </w:tc>
        <w:tc>
          <w:tcPr>
            <w:tcW w:w="3424" w:type="dxa"/>
            <w:vAlign w:val="center"/>
          </w:tcPr>
          <w:p>
            <w:pPr>
              <w:spacing w:before="0" w:after="0" w:line="240" w:lineRule="auto"/>
            </w:pPr>
            <w:r>
              <w:rPr>
                <w:rFonts w:ascii="Arial" w:hAnsi="Arial" w:cs="Arial"/>
                <w:b/>
                <w:caps/>
                <w:color w:val="706C64"/>
                <w:sz w:val="13"/>
              </w:rPr>
              <w:t xml:space="preserve">State / county</w:t>
            </w:r>
          </w:p>
        </w:tc>
        <w:tc>
          <w:tcPr>
            <w:tcW w:w="120" w:type="dxa"/>
            <w:vAlign w:val="center"/>
          </w:tcPr>
          <w:p>
            <w:pPr>
              <w:spacing w:before="0" w:after="0" w:line="240" w:lineRule="auto"/>
            </w:pPr>
          </w:p>
        </w:tc>
        <w:tc>
          <w:tcPr>
            <w:tcW w:w="3424" w:type="dxa"/>
            <w:vAlign w:val="center"/>
          </w:tcPr>
          <w:p>
            <w:pPr>
              <w:spacing w:before="0" w:after="0" w:line="240" w:lineRule="auto"/>
            </w:pPr>
            <w:r>
              <w:rPr>
                <w:rFonts w:ascii="Arial" w:hAnsi="Arial" w:cs="Arial"/>
                <w:b/>
                <w:caps/>
                <w:color w:val="706C64"/>
                <w:sz w:val="13"/>
              </w:rPr>
              <w:t xml:space="preserve">Document no. (optional)</w:t>
            </w:r>
          </w:p>
        </w:tc>
      </w:tr>
      <w:tr>
        <w:trPr>
          <w:trHeight w:val="400" w:hRule="atLeast"/>
        </w:trPr>
        <w:tc>
          <w:tcPr>
            <w:tcW w:w="3424"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left"/>
              <w:spacing w:before="0" w:after="0" w:line="240" w:lineRule="auto"/>
            </w:pPr>
          </w:p>
        </w:tc>
        <w:tc>
          <w:tcPr>
            <w:tcW w:w="120" w:type="dxa"/>
            <w:vAlign w:val="center"/>
          </w:tcPr>
          <w:p>
            <w:pPr>
              <w:spacing w:before="0" w:after="0" w:line="240" w:lineRule="auto"/>
            </w:pPr>
          </w:p>
        </w:tc>
        <w:tc>
          <w:tcPr>
            <w:tcW w:w="3424"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left"/>
              <w:spacing w:before="0" w:after="0" w:line="240" w:lineRule="auto"/>
            </w:pPr>
          </w:p>
        </w:tc>
        <w:tc>
          <w:tcPr>
            <w:tcW w:w="120" w:type="dxa"/>
            <w:vAlign w:val="center"/>
          </w:tcPr>
          <w:p>
            <w:pPr>
              <w:spacing w:before="0" w:after="0" w:line="240" w:lineRule="auto"/>
            </w:pPr>
          </w:p>
        </w:tc>
        <w:tc>
          <w:tcPr>
            <w:tcW w:w="3424"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left"/>
              <w:spacing w:before="0" w:after="0" w:line="240" w:lineRule="auto"/>
            </w:pPr>
          </w:p>
        </w:tc>
      </w:tr>
    </w:tbl>
    <w:p>
      <w:pPr>
        <w:spacing w:before="0" w:after="0" w:line="160" w:lineRule="auto"/>
      </w:pPr>
    </w:p>
    <w:tbl>
      <w:tblPr>
        <w:tblW w:w="10512" w:type="dxa"/>
        <w:tblLayout w:type="fixed"/>
        <w:tblCellMar>
          <w:top w:w="40" w:type="dxa"/>
          <w:left w:w="80" w:type="dxa"/>
          <w:bottom w:w="40" w:type="dxa"/>
          <w:right w:w="80" w:type="dxa"/>
        </w:tblCellMar>
      </w:tblPr>
      <w:tblGrid>
        <w:gridCol w:w="1500"/>
        <w:gridCol w:w="3636"/>
        <w:gridCol w:w="240"/>
        <w:gridCol w:w="1500"/>
        <w:gridCol w:w="3636"/>
      </w:tblGrid>
      <w:tr>
        <w:trPr>
          <w:trHeight w:val="340" w:hRule="atLeast"/>
        </w:trPr>
        <w:tc>
          <w:tcPr>
            <w:tcW w:w="5136" w:type="dxa"/>
            <w:gridSpan w:val="2"/>
            <w:shd w:val="clear" w:color="auto" w:fill="D6E7E5"/>
            <w:vAlign w:val="center"/>
          </w:tcPr>
          <w:p>
            <w:pPr>
              <w:spacing w:before="0" w:after="0" w:line="240" w:lineRule="auto"/>
            </w:pPr>
            <w:r>
              <w:rPr>
                <w:rFonts w:ascii="Arial" w:hAnsi="Arial" w:cs="Arial"/>
                <w:b/>
                <w:caps/>
                <w:color w:val="075F63"/>
                <w:sz w:val="15"/>
              </w:rPr>
              <w:t xml:space="preserve">Seller</w:t>
            </w:r>
          </w:p>
        </w:tc>
        <w:tc>
          <w:tcPr>
            <w:tcW w:w="240" w:type="dxa"/>
            <w:vAlign w:val="center"/>
          </w:tcPr>
          <w:p>
            <w:pPr>
              <w:spacing w:before="0" w:after="0" w:line="240" w:lineRule="auto"/>
            </w:pPr>
          </w:p>
        </w:tc>
        <w:tc>
          <w:tcPr>
            <w:tcW w:w="5136" w:type="dxa"/>
            <w:gridSpan w:val="2"/>
            <w:shd w:val="clear" w:color="auto" w:fill="D6E7E5"/>
            <w:vAlign w:val="center"/>
          </w:tcPr>
          <w:p>
            <w:pPr>
              <w:spacing w:before="0" w:after="0" w:line="240" w:lineRule="auto"/>
            </w:pPr>
            <w:r>
              <w:rPr>
                <w:rFonts w:ascii="Arial" w:hAnsi="Arial" w:cs="Arial"/>
                <w:b/>
                <w:caps/>
                <w:color w:val="075F63"/>
                <w:sz w:val="15"/>
              </w:rPr>
              <w:t xml:space="preserve">Buyer</w:t>
            </w:r>
          </w:p>
        </w:tc>
      </w:tr>
      <w:tr>
        <w:trPr>
          <w:trHeight w:val="340" w:hRule="atLeast"/>
        </w:trPr>
        <w:tc>
          <w:tcPr>
            <w:tcW w:w="1500" w:type="dxa"/>
            <w:vAlign w:val="center"/>
          </w:tcPr>
          <w:p>
            <w:pPr>
              <w:spacing w:before="0" w:after="0" w:line="240" w:lineRule="auto"/>
            </w:pPr>
            <w:r>
              <w:rPr>
                <w:rFonts w:ascii="Arial" w:hAnsi="Arial" w:cs="Arial"/>
                <w:color w:val="706C64"/>
                <w:sz w:val="15"/>
              </w:rPr>
              <w:t xml:space="preserve">Full name</w:t>
            </w:r>
          </w:p>
        </w:tc>
        <w:tc>
          <w:tcPr>
            <w:tcW w:w="3636"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500" w:type="dxa"/>
            <w:vAlign w:val="center"/>
          </w:tcPr>
          <w:p>
            <w:pPr>
              <w:spacing w:before="0" w:after="0" w:line="240" w:lineRule="auto"/>
            </w:pPr>
            <w:r>
              <w:rPr>
                <w:rFonts w:ascii="Arial" w:hAnsi="Arial" w:cs="Arial"/>
                <w:color w:val="706C64"/>
                <w:sz w:val="15"/>
              </w:rPr>
              <w:t xml:space="preserve">Full name</w:t>
            </w:r>
          </w:p>
        </w:tc>
        <w:tc>
          <w:tcPr>
            <w:tcW w:w="3636" w:type="dxa"/>
            <w:tcBorders>
              <w:bottom w:val="single" w:sz="6" w:space="0" w:color="C9C1B4"/>
            </w:tcBorders>
            <w:vAlign w:val="center"/>
          </w:tcPr>
          <w:p>
            <w:pPr>
              <w:spacing w:before="0" w:after="0" w:line="240" w:lineRule="auto"/>
            </w:pPr>
          </w:p>
        </w:tc>
      </w:tr>
      <w:tr>
        <w:trPr>
          <w:trHeight w:val="340" w:hRule="atLeast"/>
        </w:trPr>
        <w:tc>
          <w:tcPr>
            <w:tcW w:w="1500" w:type="dxa"/>
            <w:vAlign w:val="center"/>
          </w:tcPr>
          <w:p>
            <w:pPr>
              <w:spacing w:before="0" w:after="0" w:line="240" w:lineRule="auto"/>
            </w:pPr>
            <w:r>
              <w:rPr>
                <w:rFonts w:ascii="Arial" w:hAnsi="Arial" w:cs="Arial"/>
                <w:color w:val="706C64"/>
                <w:sz w:val="15"/>
              </w:rPr>
              <w:t xml:space="preserve">Address</w:t>
            </w:r>
          </w:p>
        </w:tc>
        <w:tc>
          <w:tcPr>
            <w:tcW w:w="3636"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500" w:type="dxa"/>
            <w:vAlign w:val="center"/>
          </w:tcPr>
          <w:p>
            <w:pPr>
              <w:spacing w:before="0" w:after="0" w:line="240" w:lineRule="auto"/>
            </w:pPr>
            <w:r>
              <w:rPr>
                <w:rFonts w:ascii="Arial" w:hAnsi="Arial" w:cs="Arial"/>
                <w:color w:val="706C64"/>
                <w:sz w:val="15"/>
              </w:rPr>
              <w:t xml:space="preserve">Address</w:t>
            </w:r>
          </w:p>
        </w:tc>
        <w:tc>
          <w:tcPr>
            <w:tcW w:w="3636" w:type="dxa"/>
            <w:tcBorders>
              <w:bottom w:val="single" w:sz="6" w:space="0" w:color="C9C1B4"/>
            </w:tcBorders>
            <w:vAlign w:val="center"/>
          </w:tcPr>
          <w:p>
            <w:pPr>
              <w:spacing w:before="0" w:after="0" w:line="240" w:lineRule="auto"/>
            </w:pPr>
          </w:p>
        </w:tc>
      </w:tr>
      <w:tr>
        <w:trPr>
          <w:trHeight w:val="340" w:hRule="atLeast"/>
        </w:trPr>
        <w:tc>
          <w:tcPr>
            <w:tcW w:w="1500" w:type="dxa"/>
            <w:vAlign w:val="center"/>
          </w:tcPr>
          <w:p>
            <w:pPr>
              <w:spacing w:before="0" w:after="0" w:line="240" w:lineRule="auto"/>
            </w:pPr>
            <w:r>
              <w:rPr>
                <w:rFonts w:ascii="Arial" w:hAnsi="Arial" w:cs="Arial"/>
                <w:color w:val="706C64"/>
                <w:sz w:val="15"/>
              </w:rPr>
              <w:t xml:space="preserve">Phone / email</w:t>
            </w:r>
          </w:p>
        </w:tc>
        <w:tc>
          <w:tcPr>
            <w:tcW w:w="3636"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500" w:type="dxa"/>
            <w:vAlign w:val="center"/>
          </w:tcPr>
          <w:p>
            <w:pPr>
              <w:spacing w:before="0" w:after="0" w:line="240" w:lineRule="auto"/>
            </w:pPr>
            <w:r>
              <w:rPr>
                <w:rFonts w:ascii="Arial" w:hAnsi="Arial" w:cs="Arial"/>
                <w:color w:val="706C64"/>
                <w:sz w:val="15"/>
              </w:rPr>
              <w:t xml:space="preserve">Phone / email</w:t>
            </w:r>
          </w:p>
        </w:tc>
        <w:tc>
          <w:tcPr>
            <w:tcW w:w="3636" w:type="dxa"/>
            <w:tcBorders>
              <w:bottom w:val="single" w:sz="6" w:space="0" w:color="C9C1B4"/>
            </w:tcBorders>
            <w:vAlign w:val="center"/>
          </w:tcPr>
          <w:p>
            <w:pPr>
              <w:spacing w:before="0" w:after="0" w:line="240" w:lineRule="auto"/>
            </w:pPr>
          </w:p>
        </w:tc>
      </w:tr>
      <w:tr>
        <w:trPr>
          <w:trHeight w:val="340" w:hRule="atLeast"/>
        </w:trPr>
        <w:tc>
          <w:tcPr>
            <w:tcW w:w="1500" w:type="dxa"/>
            <w:vAlign w:val="center"/>
          </w:tcPr>
          <w:p>
            <w:pPr>
              <w:spacing w:before="0" w:after="0" w:line="240" w:lineRule="auto"/>
            </w:pPr>
            <w:r>
              <w:rPr>
                <w:rFonts w:ascii="Arial" w:hAnsi="Arial" w:cs="Arial"/>
                <w:color w:val="706C64"/>
                <w:sz w:val="15"/>
              </w:rPr>
              <w:t xml:space="preserve">ID type / number</w:t>
            </w:r>
          </w:p>
        </w:tc>
        <w:tc>
          <w:tcPr>
            <w:tcW w:w="3636"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500" w:type="dxa"/>
            <w:vAlign w:val="center"/>
          </w:tcPr>
          <w:p>
            <w:pPr>
              <w:spacing w:before="0" w:after="0" w:line="240" w:lineRule="auto"/>
            </w:pPr>
            <w:r>
              <w:rPr>
                <w:rFonts w:ascii="Arial" w:hAnsi="Arial" w:cs="Arial"/>
                <w:color w:val="706C64"/>
                <w:sz w:val="15"/>
              </w:rPr>
              <w:t xml:space="preserve">ID type / number</w:t>
            </w:r>
          </w:p>
        </w:tc>
        <w:tc>
          <w:tcPr>
            <w:tcW w:w="3636" w:type="dxa"/>
            <w:tcBorders>
              <w:bottom w:val="single" w:sz="6" w:space="0" w:color="C9C1B4"/>
            </w:tcBorders>
            <w:vAlign w:val="center"/>
          </w:tcPr>
          <w:p>
            <w:pPr>
              <w:spacing w:before="0" w:after="0" w:line="240" w:lineRule="auto"/>
            </w:pPr>
          </w:p>
        </w:tc>
      </w:tr>
    </w:tbl>
    <w:p>
      <w:pPr>
        <w:spacing w:before="0" w:after="0" w:line="160" w:lineRule="auto"/>
      </w:pPr>
    </w:p>
    <w:p>
      <w:pPr>
        <w:spacing w:before="0" w:after="80" w:line="240" w:lineRule="auto"/>
      </w:pPr>
      <w:r>
        <w:rPr>
          <w:rFonts w:ascii="Arial" w:hAnsi="Arial" w:cs="Arial"/>
          <w:b/>
          <w:color w:val="075F63"/>
          <w:sz w:val="18"/>
        </w:rPr>
        <w:t xml:space="preserve">Vehicle</w:t>
      </w:r>
    </w:p>
    <w:tbl>
      <w:tblPr>
        <w:tblW w:w="10512" w:type="dxa"/>
        <w:tblLayout w:type="fixed"/>
        <w:tblCellMar>
          <w:top w:w="40" w:type="dxa"/>
          <w:left w:w="80" w:type="dxa"/>
          <w:bottom w:w="40" w:type="dxa"/>
          <w:right w:w="80" w:type="dxa"/>
        </w:tblCellMar>
      </w:tblPr>
      <w:tblGrid>
        <w:gridCol w:w="1360"/>
        <w:gridCol w:w="1984"/>
        <w:gridCol w:w="240"/>
        <w:gridCol w:w="1360"/>
        <w:gridCol w:w="1984"/>
        <w:gridCol w:w="240"/>
        <w:gridCol w:w="1360"/>
        <w:gridCol w:w="1984"/>
      </w:tblGrid>
      <w:tr>
        <w:trPr>
          <w:trHeight w:val="360" w:hRule="atLeast"/>
        </w:trPr>
        <w:tc>
          <w:tcPr>
            <w:tcW w:w="1360" w:type="dxa"/>
            <w:vAlign w:val="center"/>
          </w:tcPr>
          <w:p>
            <w:pPr>
              <w:spacing w:before="0" w:after="0" w:line="240" w:lineRule="auto"/>
            </w:pPr>
            <w:r>
              <w:rPr>
                <w:rFonts w:ascii="Arial" w:hAnsi="Arial" w:cs="Arial"/>
                <w:color w:val="706C64"/>
                <w:sz w:val="15"/>
              </w:rPr>
              <w:t xml:space="preserve">Year</w:t>
            </w:r>
          </w:p>
        </w:tc>
        <w:tc>
          <w:tcPr>
            <w:tcW w:w="1984"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360" w:type="dxa"/>
            <w:vAlign w:val="center"/>
          </w:tcPr>
          <w:p>
            <w:pPr>
              <w:spacing w:before="0" w:after="0" w:line="240" w:lineRule="auto"/>
            </w:pPr>
            <w:r>
              <w:rPr>
                <w:rFonts w:ascii="Arial" w:hAnsi="Arial" w:cs="Arial"/>
                <w:color w:val="706C64"/>
                <w:sz w:val="15"/>
              </w:rPr>
              <w:t xml:space="preserve">Make</w:t>
            </w:r>
          </w:p>
        </w:tc>
        <w:tc>
          <w:tcPr>
            <w:tcW w:w="1984"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360" w:type="dxa"/>
            <w:vAlign w:val="center"/>
          </w:tcPr>
          <w:p>
            <w:pPr>
              <w:spacing w:before="0" w:after="0" w:line="240" w:lineRule="auto"/>
            </w:pPr>
            <w:r>
              <w:rPr>
                <w:rFonts w:ascii="Arial" w:hAnsi="Arial" w:cs="Arial"/>
                <w:color w:val="706C64"/>
                <w:sz w:val="15"/>
              </w:rPr>
              <w:t xml:space="preserve">Model</w:t>
            </w:r>
          </w:p>
        </w:tc>
        <w:tc>
          <w:tcPr>
            <w:tcW w:w="1984" w:type="dxa"/>
            <w:tcBorders>
              <w:bottom w:val="single" w:sz="6" w:space="0" w:color="C9C1B4"/>
            </w:tcBorders>
            <w:vAlign w:val="center"/>
          </w:tcPr>
          <w:p>
            <w:pPr>
              <w:spacing w:before="0" w:after="0" w:line="240" w:lineRule="auto"/>
            </w:pPr>
          </w:p>
        </w:tc>
      </w:tr>
      <w:tr>
        <w:trPr>
          <w:trHeight w:val="360" w:hRule="atLeast"/>
        </w:trPr>
        <w:tc>
          <w:tcPr>
            <w:tcW w:w="1360" w:type="dxa"/>
            <w:vAlign w:val="center"/>
          </w:tcPr>
          <w:p>
            <w:pPr>
              <w:spacing w:before="0" w:after="0" w:line="240" w:lineRule="auto"/>
            </w:pPr>
            <w:r>
              <w:rPr>
                <w:rFonts w:ascii="Arial" w:hAnsi="Arial" w:cs="Arial"/>
                <w:color w:val="706C64"/>
                <w:sz w:val="15"/>
              </w:rPr>
              <w:t xml:space="preserve">Body / trim</w:t>
            </w:r>
          </w:p>
        </w:tc>
        <w:tc>
          <w:tcPr>
            <w:tcW w:w="1984"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360" w:type="dxa"/>
            <w:vAlign w:val="center"/>
          </w:tcPr>
          <w:p>
            <w:pPr>
              <w:spacing w:before="0" w:after="0" w:line="240" w:lineRule="auto"/>
            </w:pPr>
            <w:r>
              <w:rPr>
                <w:rFonts w:ascii="Arial" w:hAnsi="Arial" w:cs="Arial"/>
                <w:color w:val="706C64"/>
                <w:sz w:val="15"/>
              </w:rPr>
              <w:t xml:space="preserve">Color</w:t>
            </w:r>
          </w:p>
        </w:tc>
        <w:tc>
          <w:tcPr>
            <w:tcW w:w="1984"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360" w:type="dxa"/>
            <w:vAlign w:val="center"/>
          </w:tcPr>
          <w:p>
            <w:pPr>
              <w:spacing w:before="0" w:after="0" w:line="240" w:lineRule="auto"/>
            </w:pPr>
            <w:r>
              <w:rPr>
                <w:rFonts w:ascii="Arial" w:hAnsi="Arial" w:cs="Arial"/>
                <w:color w:val="706C64"/>
                <w:sz w:val="15"/>
              </w:rPr>
              <w:t xml:space="preserve">Plate no. / state</w:t>
            </w:r>
          </w:p>
        </w:tc>
        <w:tc>
          <w:tcPr>
            <w:tcW w:w="1984" w:type="dxa"/>
            <w:tcBorders>
              <w:bottom w:val="single" w:sz="6" w:space="0" w:color="C9C1B4"/>
            </w:tcBorders>
            <w:vAlign w:val="center"/>
          </w:tcPr>
          <w:p>
            <w:pPr>
              <w:spacing w:before="0" w:after="0" w:line="240" w:lineRule="auto"/>
            </w:pPr>
          </w:p>
        </w:tc>
      </w:tr>
    </w:tbl>
    <w:p>
      <w:pPr>
        <w:spacing w:before="0" w:after="0" w:line="120" w:lineRule="auto"/>
      </w:pPr>
    </w:p>
    <w:tbl>
      <w:tblPr>
        <w:tblW w:w="10512" w:type="dxa"/>
        <w:tblLayout w:type="fixed"/>
        <w:tblCellMar>
          <w:top w:w="40" w:type="dxa"/>
          <w:left w:w="80" w:type="dxa"/>
          <w:bottom w:w="40" w:type="dxa"/>
          <w:right w:w="80" w:type="dxa"/>
        </w:tblCellMar>
      </w:tblPr>
      <w:tblGrid>
        <w:gridCol w:w="1927"/>
        <w:gridCol w:w="3209"/>
        <w:gridCol w:w="240"/>
        <w:gridCol w:w="1927"/>
        <w:gridCol w:w="3209"/>
      </w:tblGrid>
      <w:tr>
        <w:trPr>
          <w:trHeight w:val="360" w:hRule="atLeast"/>
        </w:trPr>
        <w:tc>
          <w:tcPr>
            <w:tcW w:w="1927" w:type="dxa"/>
            <w:vAlign w:val="center"/>
          </w:tcPr>
          <w:p>
            <w:pPr>
              <w:spacing w:before="0" w:after="0" w:line="240" w:lineRule="auto"/>
            </w:pPr>
            <w:r>
              <w:rPr>
                <w:rFonts w:ascii="Arial" w:hAnsi="Arial" w:cs="Arial"/>
                <w:color w:val="706C64"/>
                <w:sz w:val="15"/>
              </w:rPr>
              <w:t xml:space="preserve">VIN (17 characters)</w:t>
            </w:r>
          </w:p>
        </w:tc>
        <w:tc>
          <w:tcPr>
            <w:tcW w:w="3209"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927" w:type="dxa"/>
            <w:vAlign w:val="center"/>
          </w:tcPr>
          <w:p>
            <w:pPr>
              <w:spacing w:before="0" w:after="0" w:line="240" w:lineRule="auto"/>
            </w:pPr>
            <w:r>
              <w:rPr>
                <w:rFonts w:ascii="Arial" w:hAnsi="Arial" w:cs="Arial"/>
                <w:color w:val="706C64"/>
                <w:sz w:val="15"/>
              </w:rPr>
              <w:t xml:space="preserve">Title no.</w:t>
            </w:r>
          </w:p>
        </w:tc>
        <w:tc>
          <w:tcPr>
            <w:tcW w:w="3209" w:type="dxa"/>
            <w:tcBorders>
              <w:bottom w:val="single" w:sz="6" w:space="0" w:color="C9C1B4"/>
            </w:tcBorders>
            <w:vAlign w:val="center"/>
          </w:tcPr>
          <w:p>
            <w:pPr>
              <w:spacing w:before="0" w:after="0" w:line="240" w:lineRule="auto"/>
            </w:pPr>
          </w:p>
        </w:tc>
      </w:tr>
      <w:tr>
        <w:trPr>
          <w:trHeight w:val="360" w:hRule="atLeast"/>
        </w:trPr>
        <w:tc>
          <w:tcPr>
            <w:tcW w:w="1927" w:type="dxa"/>
            <w:vAlign w:val="center"/>
          </w:tcPr>
          <w:p>
            <w:pPr>
              <w:spacing w:before="0" w:after="0" w:line="240" w:lineRule="auto"/>
            </w:pPr>
            <w:r>
              <w:rPr>
                <w:rFonts w:ascii="Arial" w:hAnsi="Arial" w:cs="Arial"/>
                <w:color w:val="706C64"/>
                <w:sz w:val="15"/>
              </w:rPr>
              <w:t xml:space="preserve">Odometer reading (miles)</w:t>
            </w:r>
          </w:p>
        </w:tc>
        <w:tc>
          <w:tcPr>
            <w:tcW w:w="3209"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927" w:type="dxa"/>
            <w:vAlign w:val="center"/>
          </w:tcPr>
          <w:p>
            <w:pPr>
              <w:spacing w:before="0" w:after="0" w:line="240" w:lineRule="auto"/>
            </w:pPr>
            <w:r>
              <w:rPr>
                <w:rFonts w:ascii="Arial" w:hAnsi="Arial" w:cs="Arial"/>
                <w:color w:val="706C64"/>
                <w:sz w:val="15"/>
              </w:rPr>
              <w:t xml:space="preserve">Odometer reflects</w:t>
            </w:r>
          </w:p>
        </w:tc>
        <w:tc>
          <w:tcPr>
            <w:tcW w:w="3209" w:type="dxa"/>
            <w:tcBorders>
              <w:bottom w:val="single" w:sz="6" w:space="0" w:color="C9C1B4"/>
            </w:tcBorders>
            <w:vAlign w:val="center"/>
          </w:tcPr>
          <w:p>
            <w:pPr>
              <w:spacing w:before="0" w:after="0" w:line="240" w:lineRule="auto"/>
            </w:pPr>
          </w:p>
        </w:tc>
      </w:tr>
      <w:tr>
        <w:trPr>
          <w:trHeight w:val="360" w:hRule="atLeast"/>
        </w:trPr>
        <w:tc>
          <w:tcPr>
            <w:tcW w:w="1927" w:type="dxa"/>
            <w:vAlign w:val="center"/>
          </w:tcPr>
          <w:p>
            <w:pPr>
              <w:spacing w:before="0" w:after="0" w:line="240" w:lineRule="auto"/>
            </w:pPr>
            <w:r>
              <w:rPr>
                <w:rFonts w:ascii="Arial" w:hAnsi="Arial" w:cs="Arial"/>
                <w:color w:val="706C64"/>
                <w:sz w:val="15"/>
              </w:rPr>
              <w:t xml:space="preserve">Known defects</w:t>
            </w:r>
          </w:p>
        </w:tc>
        <w:tc>
          <w:tcPr>
            <w:tcW w:w="3209"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927" w:type="dxa"/>
            <w:vAlign w:val="center"/>
          </w:tcPr>
          <w:p>
            <w:pPr>
              <w:spacing w:before="0" w:after="0" w:line="240" w:lineRule="auto"/>
            </w:pPr>
            <w:r>
              <w:rPr>
                <w:rFonts w:ascii="Arial" w:hAnsi="Arial" w:cs="Arial"/>
                <w:color w:val="706C64"/>
                <w:sz w:val="15"/>
              </w:rPr>
              <w:t xml:space="preserve">Included items</w:t>
            </w:r>
          </w:p>
        </w:tc>
        <w:tc>
          <w:tcPr>
            <w:tcW w:w="3209" w:type="dxa"/>
            <w:tcBorders>
              <w:bottom w:val="single" w:sz="6" w:space="0" w:color="C9C1B4"/>
            </w:tcBorders>
            <w:vAlign w:val="center"/>
          </w:tcPr>
          <w:p>
            <w:pPr>
              <w:spacing w:before="0" w:after="0" w:line="240" w:lineRule="auto"/>
            </w:pPr>
          </w:p>
        </w:tc>
      </w:tr>
    </w:tbl>
    <w:p>
      <w:pPr>
        <w:spacing w:before="0" w:after="0" w:line="120" w:lineRule="auto"/>
      </w:pPr>
    </w:p>
    <w:p>
      <w:pPr>
        <w:spacing w:before="0" w:after="100" w:line="240" w:lineRule="auto"/>
      </w:pPr>
      <w:r>
        <w:rPr>
          <w:rFonts w:ascii="Arial" w:hAnsi="Arial" w:cs="Arial"/>
          <w:color w:val="706C64"/>
          <w:sz w:val="15"/>
        </w:rPr>
        <w:t xml:space="preserve">Odometer disclosure (federal law): I, the seller, state that the odometer reading above is the actual mileage of the vehicle unless one of the following is checked.  [  ] The mileage exceeds the odometer's mechanical limits.  [  ] The odometer reading is NOT the actual mileage. WARNING: ODOMETER DISCREPANCY.</w:t>
      </w:r>
    </w:p>
    <w:tbl>
      <w:tblPr>
        <w:tblW w:w="10512" w:type="dxa"/>
        <w:tblLayout w:type="fixed"/>
        <w:tblCellMar>
          <w:top w:w="40" w:type="dxa"/>
          <w:left w:w="80" w:type="dxa"/>
          <w:bottom w:w="40" w:type="dxa"/>
          <w:right w:w="80" w:type="dxa"/>
        </w:tblCellMar>
      </w:tblPr>
      <w:tblGrid>
        <w:gridCol w:w="2608"/>
        <w:gridCol w:w="2528"/>
        <w:gridCol w:w="240"/>
        <w:gridCol w:w="2608"/>
        <w:gridCol w:w="2528"/>
      </w:tblGrid>
      <w:tr>
        <w:trPr>
          <w:trHeight w:val="360" w:hRule="atLeast"/>
        </w:trPr>
        <w:tc>
          <w:tcPr>
            <w:tcW w:w="2608" w:type="dxa"/>
            <w:vAlign w:val="center"/>
          </w:tcPr>
          <w:p>
            <w:pPr>
              <w:spacing w:before="0" w:after="0" w:line="240" w:lineRule="auto"/>
            </w:pPr>
            <w:r>
              <w:rPr>
                <w:rFonts w:ascii="Arial" w:hAnsi="Arial" w:cs="Arial"/>
                <w:color w:val="706C64"/>
                <w:sz w:val="15"/>
              </w:rPr>
              <w:t xml:space="preserve">Liens or loans on the vehicle</w:t>
            </w:r>
          </w:p>
        </w:tc>
        <w:tc>
          <w:tcPr>
            <w:tcW w:w="2528"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2608" w:type="dxa"/>
            <w:vAlign w:val="center"/>
          </w:tcPr>
          <w:p>
            <w:pPr>
              <w:spacing w:before="0" w:after="0" w:line="240" w:lineRule="auto"/>
            </w:pPr>
            <w:r>
              <w:rPr>
                <w:rFonts w:ascii="Arial" w:hAnsi="Arial" w:cs="Arial"/>
                <w:color w:val="706C64"/>
                <w:sz w:val="15"/>
              </w:rPr>
              <w:t xml:space="preserve">Lienholder release attached?</w:t>
            </w:r>
          </w:p>
        </w:tc>
        <w:tc>
          <w:tcPr>
            <w:tcW w:w="2528" w:type="dxa"/>
            <w:tcBorders>
              <w:bottom w:val="single" w:sz="6" w:space="0" w:color="C9C1B4"/>
            </w:tcBorders>
            <w:vAlign w:val="center"/>
          </w:tcPr>
          <w:p>
            <w:pPr>
              <w:spacing w:before="0" w:after="0" w:line="240" w:lineRule="auto"/>
            </w:pPr>
          </w:p>
        </w:tc>
      </w:tr>
    </w:tbl>
    <w:p>
      <w:pPr>
        <w:spacing w:before="0" w:after="0" w:line="120" w:lineRule="auto"/>
      </w:pPr>
    </w:p>
    <w:p>
      <w:pPr>
        <w:spacing w:before="0" w:after="80" w:line="240" w:lineRule="auto"/>
      </w:pPr>
      <w:r>
        <w:rPr>
          <w:rFonts w:ascii="Arial" w:hAnsi="Arial" w:cs="Arial"/>
          <w:b/>
          <w:color w:val="075F63"/>
          <w:sz w:val="18"/>
        </w:rPr>
        <w:t xml:space="preserve">Price and payment</w:t>
      </w:r>
    </w:p>
    <w:tbl>
      <w:tblPr>
        <w:tblW w:w="10512" w:type="dxa"/>
        <w:tblLayout w:type="fixed"/>
        <w:tblCellMar>
          <w:top w:w="40" w:type="dxa"/>
          <w:left w:w="80" w:type="dxa"/>
          <w:bottom w:w="40" w:type="dxa"/>
          <w:right w:w="80" w:type="dxa"/>
        </w:tblCellMar>
      </w:tblPr>
      <w:tblGrid>
        <w:gridCol w:w="1927"/>
        <w:gridCol w:w="3209"/>
        <w:gridCol w:w="240"/>
        <w:gridCol w:w="1927"/>
        <w:gridCol w:w="3209"/>
      </w:tblGrid>
      <w:tr>
        <w:trPr>
          <w:trHeight w:val="360" w:hRule="atLeast"/>
        </w:trPr>
        <w:tc>
          <w:tcPr>
            <w:tcW w:w="1927" w:type="dxa"/>
            <w:vAlign w:val="center"/>
          </w:tcPr>
          <w:p>
            <w:pPr>
              <w:spacing w:before="0" w:after="0" w:line="240" w:lineRule="auto"/>
            </w:pPr>
            <w:r>
              <w:rPr>
                <w:rFonts w:ascii="Arial" w:hAnsi="Arial" w:cs="Arial"/>
                <w:color w:val="706C64"/>
                <w:sz w:val="15"/>
              </w:rPr>
              <w:t xml:space="preserve">Sale price (figures)</w:t>
            </w:r>
          </w:p>
        </w:tc>
        <w:tc>
          <w:tcPr>
            <w:tcW w:w="3209"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927" w:type="dxa"/>
            <w:vAlign w:val="center"/>
          </w:tcPr>
          <w:p>
            <w:pPr>
              <w:spacing w:before="0" w:after="0" w:line="240" w:lineRule="auto"/>
            </w:pPr>
            <w:r>
              <w:rPr>
                <w:rFonts w:ascii="Arial" w:hAnsi="Arial" w:cs="Arial"/>
                <w:color w:val="706C64"/>
                <w:sz w:val="15"/>
              </w:rPr>
              <w:t xml:space="preserve">Sale price (words)</w:t>
            </w:r>
          </w:p>
        </w:tc>
        <w:tc>
          <w:tcPr>
            <w:tcW w:w="3209" w:type="dxa"/>
            <w:tcBorders>
              <w:bottom w:val="single" w:sz="6" w:space="0" w:color="C9C1B4"/>
            </w:tcBorders>
            <w:vAlign w:val="center"/>
          </w:tcPr>
          <w:p>
            <w:pPr>
              <w:spacing w:before="0" w:after="0" w:line="240" w:lineRule="auto"/>
            </w:pPr>
          </w:p>
        </w:tc>
      </w:tr>
      <w:tr>
        <w:trPr>
          <w:trHeight w:val="360" w:hRule="atLeast"/>
        </w:trPr>
        <w:tc>
          <w:tcPr>
            <w:tcW w:w="1927" w:type="dxa"/>
            <w:vAlign w:val="center"/>
          </w:tcPr>
          <w:p>
            <w:pPr>
              <w:spacing w:before="0" w:after="0" w:line="240" w:lineRule="auto"/>
            </w:pPr>
            <w:r>
              <w:rPr>
                <w:rFonts w:ascii="Arial" w:hAnsi="Arial" w:cs="Arial"/>
                <w:color w:val="706C64"/>
                <w:sz w:val="15"/>
              </w:rPr>
              <w:t xml:space="preserve">Payment method</w:t>
            </w:r>
          </w:p>
        </w:tc>
        <w:tc>
          <w:tcPr>
            <w:tcW w:w="3209"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927" w:type="dxa"/>
            <w:vAlign w:val="center"/>
          </w:tcPr>
          <w:p>
            <w:pPr>
              <w:spacing w:before="0" w:after="0" w:line="240" w:lineRule="auto"/>
            </w:pPr>
            <w:r>
              <w:rPr>
                <w:rFonts w:ascii="Arial" w:hAnsi="Arial" w:cs="Arial"/>
                <w:color w:val="706C64"/>
                <w:sz w:val="15"/>
              </w:rPr>
              <w:t xml:space="preserve">Deposit paid / date</w:t>
            </w:r>
          </w:p>
        </w:tc>
        <w:tc>
          <w:tcPr>
            <w:tcW w:w="3209" w:type="dxa"/>
            <w:tcBorders>
              <w:bottom w:val="single" w:sz="6" w:space="0" w:color="C9C1B4"/>
            </w:tcBorders>
            <w:vAlign w:val="center"/>
          </w:tcPr>
          <w:p>
            <w:pPr>
              <w:spacing w:before="0" w:after="0" w:line="240" w:lineRule="auto"/>
            </w:pPr>
          </w:p>
        </w:tc>
      </w:tr>
      <w:tr>
        <w:trPr>
          <w:trHeight w:val="360" w:hRule="atLeast"/>
        </w:trPr>
        <w:tc>
          <w:tcPr>
            <w:tcW w:w="1927" w:type="dxa"/>
            <w:vAlign w:val="center"/>
          </w:tcPr>
          <w:p>
            <w:pPr>
              <w:spacing w:before="0" w:after="0" w:line="240" w:lineRule="auto"/>
            </w:pPr>
            <w:r>
              <w:rPr>
                <w:rFonts w:ascii="Arial" w:hAnsi="Arial" w:cs="Arial"/>
                <w:color w:val="706C64"/>
                <w:sz w:val="15"/>
              </w:rPr>
              <w:t xml:space="preserve">Balance due / date</w:t>
            </w:r>
          </w:p>
        </w:tc>
        <w:tc>
          <w:tcPr>
            <w:tcW w:w="3209"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927" w:type="dxa"/>
            <w:vAlign w:val="center"/>
          </w:tcPr>
          <w:p>
            <w:pPr>
              <w:spacing w:before="0" w:after="0" w:line="240" w:lineRule="auto"/>
            </w:pPr>
            <w:r>
              <w:rPr>
                <w:rFonts w:ascii="Arial" w:hAnsi="Arial" w:cs="Arial"/>
                <w:color w:val="706C64"/>
                <w:sz w:val="15"/>
              </w:rPr>
              <w:t xml:space="preserve">Delivery / pick-up date</w:t>
            </w:r>
          </w:p>
        </w:tc>
        <w:tc>
          <w:tcPr>
            <w:tcW w:w="3209" w:type="dxa"/>
            <w:tcBorders>
              <w:bottom w:val="single" w:sz="6" w:space="0" w:color="C9C1B4"/>
            </w:tcBorders>
            <w:vAlign w:val="center"/>
          </w:tcPr>
          <w:p>
            <w:pPr>
              <w:spacing w:before="0" w:after="0" w:line="240" w:lineRule="auto"/>
            </w:pPr>
          </w:p>
        </w:tc>
      </w:tr>
    </w:tbl>
    <w:p>
      <w:pPr>
        <w:spacing w:before="0" w:after="0" w:line="120" w:lineRule="auto"/>
      </w:pPr>
    </w:p>
    <w:p>
      <w:pPr>
        <w:spacing w:before="0" w:after="100" w:line="240" w:lineRule="auto"/>
      </w:pPr>
      <w:r>
        <w:rPr>
          <w:rFonts w:ascii="Arial" w:hAnsi="Arial" w:cs="Arial"/>
          <w:color w:val="706C64"/>
          <w:sz w:val="15"/>
        </w:rPr>
        <w:t xml:space="preserve">The seller sells and transfers the property described above to the buyer for the price stated. The seller declares that they are the lawful owner, that the property is free of liens and claims except as noted, and that they have the right to sell it. The property is sold AS IS, WHERE IS, with no warranty of any kind, express or implied, including merchantability or fitness for a purpose, except as written in the notes. The buyer has inspected the property and accepts it in its present condition. Risk of loss passes to the buyer on delivery.</w:t>
      </w:r>
    </w:p>
    <w:p>
      <w:pPr>
        <w:spacing w:before="0" w:after="40" w:line="240" w:lineRule="auto"/>
      </w:pPr>
      <w:r>
        <w:rPr>
          <w:rFonts w:ascii="Arial" w:hAnsi="Arial" w:cs="Arial"/>
          <w:b/>
          <w:caps/>
          <w:color w:val="706C64"/>
          <w:sz w:val="13"/>
        </w:rPr>
        <w:t xml:space="preserve">Notes / additional terms</w:t>
      </w:r>
    </w:p>
    <w:tbl>
      <w:tblPr>
        <w:tblW w:w="10512" w:type="dxa"/>
        <w:tblLayout w:type="fixed"/>
        <w:tblBorders>
          <w:top w:val="single" w:sz="4" w:space="0" w:color="C9C1B4"/>
          <w:left w:val="single" w:sz="4" w:space="0" w:color="C9C1B4"/>
          <w:bottom w:val="single" w:sz="4" w:space="0" w:color="C9C1B4"/>
          <w:right w:val="single" w:sz="4" w:space="0" w:color="C9C1B4"/>
          <w:insideH w:val="single" w:sz="4" w:space="0" w:color="C9C1B4"/>
          <w:insideV w:val="single" w:sz="4" w:space="0" w:color="C9C1B4"/>
        </w:tblBorders>
        <w:tblCellMar>
          <w:top w:w="40" w:type="dxa"/>
          <w:left w:w="80" w:type="dxa"/>
          <w:bottom w:w="40" w:type="dxa"/>
          <w:right w:w="80" w:type="dxa"/>
        </w:tblCellMar>
      </w:tblPr>
      <w:tblGrid>
        <w:gridCol w:w="10512"/>
      </w:tblGrid>
      <w:tr>
        <w:trPr>
          <w:trHeight w:val="1020" w:hRule="atLeast"/>
        </w:trPr>
        <w:tc>
          <w:tcPr>
            <w:tcW w:w="10512" w:type="dxa"/>
            <w:shd w:val="clear" w:color="auto" w:fill="FBF9F5"/>
            <w:vAlign w:val="top"/>
          </w:tcPr>
          <w:p>
            <w:pPr>
              <w:spacing w:before="0" w:after="0" w:line="240" w:lineRule="auto"/>
            </w:pPr>
          </w:p>
        </w:tc>
      </w:tr>
    </w:tbl>
    <w:p>
      <w:pPr>
        <w:spacing w:before="0" w:after="0" w:line="160" w:lineRule="auto"/>
      </w:pPr>
    </w:p>
    <w:tbl>
      <w:tblPr>
        <w:tblW w:w="10512" w:type="dxa"/>
        <w:tblLayout w:type="fixed"/>
        <w:tblCellMar>
          <w:top w:w="40" w:type="dxa"/>
          <w:left w:w="80" w:type="dxa"/>
          <w:bottom w:w="40" w:type="dxa"/>
          <w:right w:w="80" w:type="dxa"/>
        </w:tblCellMar>
      </w:tblPr>
      <w:tblGrid>
        <w:gridCol w:w="2328"/>
        <w:gridCol w:w="400"/>
        <w:gridCol w:w="2328"/>
        <w:gridCol w:w="400"/>
        <w:gridCol w:w="2328"/>
        <w:gridCol w:w="400"/>
        <w:gridCol w:w="2328"/>
      </w:tblGrid>
      <w:tr>
        <w:trPr>
          <w:trHeight w:val="560" w:hRule="atLeast"/>
        </w:trPr>
        <w:tc>
          <w:tcPr>
            <w:tcW w:w="2328" w:type="dxa"/>
            <w:tcBorders>
              <w:bottom w:val="single" w:sz="6" w:space="0" w:color="706C64"/>
            </w:tcBorders>
            <w:vAlign w:val="center"/>
          </w:tcPr>
          <w:p>
            <w:pPr>
              <w:spacing w:before="0" w:after="0" w:line="240" w:lineRule="auto"/>
            </w:pPr>
          </w:p>
        </w:tc>
        <w:tc>
          <w:tcPr>
            <w:tcW w:w="400" w:type="dxa"/>
            <w:vAlign w:val="center"/>
          </w:tcPr>
          <w:p>
            <w:pPr>
              <w:spacing w:before="0" w:after="0" w:line="240" w:lineRule="auto"/>
            </w:pPr>
          </w:p>
        </w:tc>
        <w:tc>
          <w:tcPr>
            <w:tcW w:w="2328" w:type="dxa"/>
            <w:tcBorders>
              <w:bottom w:val="single" w:sz="6" w:space="0" w:color="706C64"/>
            </w:tcBorders>
            <w:vAlign w:val="center"/>
          </w:tcPr>
          <w:p>
            <w:pPr>
              <w:spacing w:before="0" w:after="0" w:line="240" w:lineRule="auto"/>
            </w:pPr>
          </w:p>
        </w:tc>
        <w:tc>
          <w:tcPr>
            <w:tcW w:w="400" w:type="dxa"/>
            <w:vAlign w:val="center"/>
          </w:tcPr>
          <w:p>
            <w:pPr>
              <w:spacing w:before="0" w:after="0" w:line="240" w:lineRule="auto"/>
            </w:pPr>
          </w:p>
        </w:tc>
        <w:tc>
          <w:tcPr>
            <w:tcW w:w="2328" w:type="dxa"/>
            <w:tcBorders>
              <w:bottom w:val="single" w:sz="6" w:space="0" w:color="706C64"/>
            </w:tcBorders>
            <w:vAlign w:val="center"/>
          </w:tcPr>
          <w:p>
            <w:pPr>
              <w:spacing w:before="0" w:after="0" w:line="240" w:lineRule="auto"/>
            </w:pPr>
          </w:p>
        </w:tc>
        <w:tc>
          <w:tcPr>
            <w:tcW w:w="400" w:type="dxa"/>
            <w:vAlign w:val="center"/>
          </w:tcPr>
          <w:p>
            <w:pPr>
              <w:spacing w:before="0" w:after="0" w:line="240" w:lineRule="auto"/>
            </w:pPr>
          </w:p>
        </w:tc>
        <w:tc>
          <w:tcPr>
            <w:tcW w:w="2328" w:type="dxa"/>
            <w:tcBorders>
              <w:bottom w:val="single" w:sz="6" w:space="0" w:color="706C64"/>
            </w:tcBorders>
            <w:vAlign w:val="center"/>
          </w:tcPr>
          <w:p>
            <w:pPr>
              <w:spacing w:before="0" w:after="0" w:line="240" w:lineRule="auto"/>
            </w:pPr>
          </w:p>
        </w:tc>
      </w:tr>
      <w:tr>
        <w:trPr>
          <w:trHeight w:val="240" w:hRule="atLeast"/>
        </w:trPr>
        <w:tc>
          <w:tcPr>
            <w:tcW w:w="2328" w:type="dxa"/>
            <w:vAlign w:val="center"/>
          </w:tcPr>
          <w:p>
            <w:pPr>
              <w:spacing w:before="0" w:after="0" w:line="240" w:lineRule="auto"/>
            </w:pPr>
            <w:r>
              <w:rPr>
                <w:rFonts w:ascii="Arial" w:hAnsi="Arial" w:cs="Arial"/>
                <w:color w:val="706C64"/>
                <w:sz w:val="14"/>
              </w:rPr>
              <w:t xml:space="preserve">Seller signature</w:t>
            </w:r>
          </w:p>
        </w:tc>
        <w:tc>
          <w:tcPr>
            <w:tcW w:w="400" w:type="dxa"/>
            <w:vAlign w:val="center"/>
          </w:tcPr>
          <w:p>
            <w:pPr>
              <w:spacing w:before="0" w:after="0" w:line="240" w:lineRule="auto"/>
            </w:pPr>
          </w:p>
        </w:tc>
        <w:tc>
          <w:tcPr>
            <w:tcW w:w="2328" w:type="dxa"/>
            <w:vAlign w:val="center"/>
          </w:tcPr>
          <w:p>
            <w:pPr>
              <w:spacing w:before="0" w:after="0" w:line="240" w:lineRule="auto"/>
            </w:pPr>
            <w:r>
              <w:rPr>
                <w:rFonts w:ascii="Arial" w:hAnsi="Arial" w:cs="Arial"/>
                <w:color w:val="706C64"/>
                <w:sz w:val="14"/>
              </w:rPr>
              <w:t xml:space="preserve">Date</w:t>
            </w:r>
          </w:p>
        </w:tc>
        <w:tc>
          <w:tcPr>
            <w:tcW w:w="400" w:type="dxa"/>
            <w:vAlign w:val="center"/>
          </w:tcPr>
          <w:p>
            <w:pPr>
              <w:spacing w:before="0" w:after="0" w:line="240" w:lineRule="auto"/>
            </w:pPr>
          </w:p>
        </w:tc>
        <w:tc>
          <w:tcPr>
            <w:tcW w:w="2328" w:type="dxa"/>
            <w:vAlign w:val="center"/>
          </w:tcPr>
          <w:p>
            <w:pPr>
              <w:spacing w:before="0" w:after="0" w:line="240" w:lineRule="auto"/>
            </w:pPr>
            <w:r>
              <w:rPr>
                <w:rFonts w:ascii="Arial" w:hAnsi="Arial" w:cs="Arial"/>
                <w:color w:val="706C64"/>
                <w:sz w:val="14"/>
              </w:rPr>
              <w:t xml:space="preserve">Buyer signature</w:t>
            </w:r>
          </w:p>
        </w:tc>
        <w:tc>
          <w:tcPr>
            <w:tcW w:w="400" w:type="dxa"/>
            <w:vAlign w:val="center"/>
          </w:tcPr>
          <w:p>
            <w:pPr>
              <w:spacing w:before="0" w:after="0" w:line="240" w:lineRule="auto"/>
            </w:pPr>
          </w:p>
        </w:tc>
        <w:tc>
          <w:tcPr>
            <w:tcW w:w="2328" w:type="dxa"/>
            <w:vAlign w:val="center"/>
          </w:tcPr>
          <w:p>
            <w:pPr>
              <w:spacing w:before="0" w:after="0" w:line="240" w:lineRule="auto"/>
            </w:pPr>
            <w:r>
              <w:rPr>
                <w:rFonts w:ascii="Arial" w:hAnsi="Arial" w:cs="Arial"/>
                <w:color w:val="706C64"/>
                <w:sz w:val="14"/>
              </w:rPr>
              <w:t xml:space="preserve">Date</w:t>
            </w:r>
          </w:p>
        </w:tc>
      </w:tr>
    </w:tbl>
    <w:p>
      <w:pPr>
        <w:spacing w:before="0" w:after="0" w:line="120" w:lineRule="auto"/>
      </w:pPr>
    </w:p>
    <w:tbl>
      <w:tblPr>
        <w:tblW w:w="10511" w:type="dxa"/>
        <w:tblLayout w:type="fixed"/>
        <w:tblCellMar>
          <w:top w:w="40" w:type="dxa"/>
          <w:left w:w="80" w:type="dxa"/>
          <w:bottom w:w="40" w:type="dxa"/>
          <w:right w:w="80" w:type="dxa"/>
        </w:tblCellMar>
      </w:tblPr>
      <w:tblGrid>
        <w:gridCol w:w="3237"/>
        <w:gridCol w:w="400"/>
        <w:gridCol w:w="3237"/>
        <w:gridCol w:w="400"/>
        <w:gridCol w:w="3237"/>
      </w:tblGrid>
      <w:tr>
        <w:trPr>
          <w:trHeight w:val="560" w:hRule="atLeast"/>
        </w:trPr>
        <w:tc>
          <w:tcPr>
            <w:tcW w:w="3237" w:type="dxa"/>
            <w:tcBorders>
              <w:bottom w:val="single" w:sz="6" w:space="0" w:color="706C64"/>
            </w:tcBorders>
            <w:vAlign w:val="center"/>
          </w:tcPr>
          <w:p>
            <w:pPr>
              <w:spacing w:before="0" w:after="0" w:line="240" w:lineRule="auto"/>
            </w:pPr>
          </w:p>
        </w:tc>
        <w:tc>
          <w:tcPr>
            <w:tcW w:w="400" w:type="dxa"/>
            <w:vAlign w:val="center"/>
          </w:tcPr>
          <w:p>
            <w:pPr>
              <w:spacing w:before="0" w:after="0" w:line="240" w:lineRule="auto"/>
            </w:pPr>
          </w:p>
        </w:tc>
        <w:tc>
          <w:tcPr>
            <w:tcW w:w="3237" w:type="dxa"/>
            <w:tcBorders>
              <w:bottom w:val="single" w:sz="6" w:space="0" w:color="706C64"/>
            </w:tcBorders>
            <w:vAlign w:val="center"/>
          </w:tcPr>
          <w:p>
            <w:pPr>
              <w:spacing w:before="0" w:after="0" w:line="240" w:lineRule="auto"/>
            </w:pPr>
          </w:p>
        </w:tc>
        <w:tc>
          <w:tcPr>
            <w:tcW w:w="400" w:type="dxa"/>
            <w:vAlign w:val="center"/>
          </w:tcPr>
          <w:p>
            <w:pPr>
              <w:spacing w:before="0" w:after="0" w:line="240" w:lineRule="auto"/>
            </w:pPr>
          </w:p>
        </w:tc>
        <w:tc>
          <w:tcPr>
            <w:tcW w:w="3237" w:type="dxa"/>
            <w:tcBorders>
              <w:bottom w:val="single" w:sz="6" w:space="0" w:color="706C64"/>
            </w:tcBorders>
            <w:vAlign w:val="center"/>
          </w:tcPr>
          <w:p>
            <w:pPr>
              <w:spacing w:before="0" w:after="0" w:line="240" w:lineRule="auto"/>
            </w:pPr>
          </w:p>
        </w:tc>
      </w:tr>
      <w:tr>
        <w:trPr>
          <w:trHeight w:val="240" w:hRule="atLeast"/>
        </w:trPr>
        <w:tc>
          <w:tcPr>
            <w:tcW w:w="3237" w:type="dxa"/>
            <w:vAlign w:val="center"/>
          </w:tcPr>
          <w:p>
            <w:pPr>
              <w:spacing w:before="0" w:after="0" w:line="240" w:lineRule="auto"/>
            </w:pPr>
            <w:r>
              <w:rPr>
                <w:rFonts w:ascii="Arial" w:hAnsi="Arial" w:cs="Arial"/>
                <w:color w:val="706C64"/>
                <w:sz w:val="14"/>
              </w:rPr>
              <w:t xml:space="preserve">Witness or notary (print name)</w:t>
            </w:r>
          </w:p>
        </w:tc>
        <w:tc>
          <w:tcPr>
            <w:tcW w:w="400" w:type="dxa"/>
            <w:vAlign w:val="center"/>
          </w:tcPr>
          <w:p>
            <w:pPr>
              <w:spacing w:before="0" w:after="0" w:line="240" w:lineRule="auto"/>
            </w:pPr>
          </w:p>
        </w:tc>
        <w:tc>
          <w:tcPr>
            <w:tcW w:w="3237" w:type="dxa"/>
            <w:vAlign w:val="center"/>
          </w:tcPr>
          <w:p>
            <w:pPr>
              <w:spacing w:before="0" w:after="0" w:line="240" w:lineRule="auto"/>
            </w:pPr>
            <w:r>
              <w:rPr>
                <w:rFonts w:ascii="Arial" w:hAnsi="Arial" w:cs="Arial"/>
                <w:color w:val="706C64"/>
                <w:sz w:val="14"/>
              </w:rPr>
              <w:t xml:space="preserve">Witness signature</w:t>
            </w:r>
          </w:p>
        </w:tc>
        <w:tc>
          <w:tcPr>
            <w:tcW w:w="400" w:type="dxa"/>
            <w:vAlign w:val="center"/>
          </w:tcPr>
          <w:p>
            <w:pPr>
              <w:spacing w:before="0" w:after="0" w:line="240" w:lineRule="auto"/>
            </w:pPr>
          </w:p>
        </w:tc>
        <w:tc>
          <w:tcPr>
            <w:tcW w:w="3237" w:type="dxa"/>
            <w:vAlign w:val="center"/>
          </w:tcPr>
          <w:p>
            <w:pPr>
              <w:spacing w:before="0" w:after="0" w:line="240" w:lineRule="auto"/>
            </w:pPr>
            <w:r>
              <w:rPr>
                <w:rFonts w:ascii="Arial" w:hAnsi="Arial" w:cs="Arial"/>
                <w:color w:val="706C64"/>
                <w:sz w:val="14"/>
              </w:rPr>
              <w:t xml:space="preserve">Date witnessed</w:t>
            </w:r>
          </w:p>
        </w:tc>
      </w:tr>
    </w:tbl>
    <w:p>
      <w:pPr>
        <w:spacing w:before="0" w:after="0" w:line="120" w:lineRule="auto"/>
      </w:pPr>
    </w:p>
    <w:p>
      <w:pPr>
        <w:spacing w:before="200" w:after="0" w:line="240" w:lineRule="auto"/>
      </w:pPr>
    </w:p>
    <w:p>
      <w:pPr>
        <w:jc w:val="center"/>
        <w:spacing w:before="120" w:after="0" w:line="240" w:lineRule="auto"/>
      </w:pPr>
      <w:r>
        <w:rPr>
          <w:rFonts w:ascii="Arial" w:hAnsi="Arial" w:cs="Arial"/>
          <w:color w:val="706C64"/>
          <w:sz w:val="13"/>
        </w:rPr>
        <w:t xml:space="preserve">officeprintable.com  ·  free printable template  ·  check every entry before relying on this document</w:t>
      </w:r>
    </w:p>
    <w:sectPr>
      <w:pgSz w:w="12240" w:h="15840"/>
      <w:pgMar w:top="864" w:right="864" w:bottom="864" w:left="864" w:header="500" w:footer="500" w:gutter="0"/>
    </w:sectPr>
  </w:body>
</w:document>
</file>

<file path=word/styles.xml><?xml version="1.0" encoding="utf-8"?>
<w:styles xmlns:w="http://schemas.openxmlformats.org/wordprocessingml/2006/main">
  <w:docDefaults>
    <w:rPrDefault>
      <w:rPr>
        <w:rFonts w:ascii="Arial" w:hAnsi="Arial" w:cs="Arial" w:eastAsia="Arial"/>
        <w:sz w:val="20"/>
        <w:szCs w:val="20"/>
        <w:lang w:val="en-US"/>
      </w:rPr>
    </w:rPrDefault>
    <w:pPrDefault>
      <w:pPr>
        <w:spacing w:after="0" w:line="240" w:lineRule="auto"/>
      </w:pPr>
    </w:pPrDefault>
  </w:docDefaults>
  <w:style w:type="paragraph" w:default="1" w:styleId="Normal">
    <w:name w:val="Normal"/>
    <w:qFormat/>
  </w:style>
  <w:style w:type="table" w:default="1" w:styleId="TableNormal">
    <w:name w:val="Normal Table"/>
    <w:tblPr>
      <w:tblInd w:w="0" w:type="dxa"/>
      <w:tblCellMar>
        <w:top w:w="0" w:type="dxa"/>
        <w:left w:w="108" w:type="dxa"/>
        <w:bottom w:w="0" w:type="dxa"/>
        <w:right w:w="108" w:type="dxa"/>
      </w:tblCellMar>
    </w:tbl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officeprintable.com</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MOTOR VEHICLE BILL OF SALE</dc:title>
  <dc:creator>officeprintable.com</dc:creator>
  <cp:lastModifiedBy>officeprintable.com</cp:lastModifiedBy>
  <dcterms:created xsi:type="dcterms:W3CDTF">2026-11-08T07:04:41Z</dcterms:created>
  <dcterms:modified xsi:type="dcterms:W3CDTF">2026-11-08T07:04:41Z</dcterms:modified>
</cp:coreProperties>
</file>